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EDF43" w14:textId="77777777" w:rsidR="0076133C" w:rsidRDefault="0076133C" w:rsidP="0076133C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F5EE5AB" w14:textId="40B19006" w:rsidR="0076133C" w:rsidRDefault="0076133C" w:rsidP="0076133C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OFERTA ECONOMICA</w:t>
      </w:r>
      <w:r w:rsidR="0047188E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69D9FE0" w14:textId="77777777" w:rsidR="0076133C" w:rsidRPr="000E5673" w:rsidRDefault="0076133C" w:rsidP="0076133C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80B042E" w14:textId="77777777" w:rsidR="0076133C" w:rsidRDefault="0076133C" w:rsidP="0076133C">
      <w:pPr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"/>
        <w:gridCol w:w="2845"/>
        <w:gridCol w:w="1276"/>
        <w:gridCol w:w="1417"/>
        <w:gridCol w:w="1583"/>
        <w:gridCol w:w="1536"/>
      </w:tblGrid>
      <w:tr w:rsidR="0076133C" w14:paraId="56904F42" w14:textId="77777777" w:rsidTr="0076133C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19AC2E35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ITEM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7D756464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DESCRIPCION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1B9958ED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UNID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14:paraId="64F534AB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CANT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14:paraId="2DF26348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VALOR UNITARIO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14:paraId="46D78EDB" w14:textId="77777777" w:rsidR="0076133C" w:rsidRPr="0054221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54221B">
              <w:rPr>
                <w:rFonts w:ascii="Arial" w:eastAsia="Calibri" w:hAnsi="Arial" w:cs="Arial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VALOR TOTAL</w:t>
            </w:r>
          </w:p>
        </w:tc>
      </w:tr>
      <w:tr w:rsidR="0076133C" w14:paraId="4C89AA49" w14:textId="77777777" w:rsidTr="0076133C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D7FCC" w14:textId="77777777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  <w:r w:rsidRPr="007945AB"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CB9BB" w14:textId="4A4BBC26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  <w:r w:rsidRPr="007945AB">
              <w:rPr>
                <w:rFonts w:ascii="Arial" w:hAnsi="Arial" w:cs="Arial"/>
                <w:sz w:val="18"/>
                <w:szCs w:val="18"/>
              </w:rPr>
              <w:t>Servicios de Área Protegida.</w:t>
            </w:r>
            <w:r>
              <w:t xml:space="preserve"> </w:t>
            </w:r>
            <w:r w:rsidRPr="0076133C">
              <w:rPr>
                <w:rFonts w:ascii="Arial" w:hAnsi="Arial" w:cs="Arial"/>
                <w:sz w:val="18"/>
                <w:szCs w:val="18"/>
              </w:rPr>
              <w:t>de las instalaciones físicas de la entidad a nivel nacional (Bogotá, Cali, Medellín, Barranquilla en las direcciones indicadas).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E2841" w14:textId="77777777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  <w:proofErr w:type="spellStart"/>
            <w:r w:rsidRPr="007945AB"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  <w:t>Und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1FFB" w14:textId="77777777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  <w:r w:rsidRPr="007945AB"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695E7" w14:textId="77777777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1C831" w14:textId="77777777" w:rsidR="0076133C" w:rsidRPr="007945AB" w:rsidRDefault="0076133C" w:rsidP="00A775D0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eastAsia="Calibri" w:hAnsi="Arial" w:cs="Arial"/>
                <w:bCs/>
                <w:color w:val="000000"/>
                <w:sz w:val="18"/>
                <w:szCs w:val="18"/>
                <w:lang w:eastAsia="es-CO"/>
              </w:rPr>
            </w:pPr>
          </w:p>
        </w:tc>
      </w:tr>
    </w:tbl>
    <w:p w14:paraId="58568BFC" w14:textId="77777777" w:rsidR="0076133C" w:rsidRDefault="0076133C" w:rsidP="0076133C">
      <w:pPr>
        <w:jc w:val="center"/>
        <w:rPr>
          <w:rFonts w:ascii="Arial" w:hAnsi="Arial" w:cs="Arial"/>
          <w:sz w:val="22"/>
          <w:szCs w:val="22"/>
        </w:rPr>
      </w:pPr>
    </w:p>
    <w:tbl>
      <w:tblPr>
        <w:tblpPr w:leftFromText="141" w:rightFromText="141" w:vertAnchor="text" w:horzAnchor="margin" w:tblpXSpec="right" w:tblpY="-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564"/>
      </w:tblGrid>
      <w:tr w:rsidR="0076133C" w:rsidRPr="00596EAC" w14:paraId="1CDC4863" w14:textId="77777777" w:rsidTr="00A775D0">
        <w:trPr>
          <w:trHeight w:val="274"/>
        </w:trPr>
        <w:tc>
          <w:tcPr>
            <w:tcW w:w="2547" w:type="dxa"/>
            <w:shd w:val="clear" w:color="auto" w:fill="365F91" w:themeFill="accent1" w:themeFillShade="BF"/>
          </w:tcPr>
          <w:p w14:paraId="0B4517BE" w14:textId="77777777" w:rsidR="0076133C" w:rsidRPr="0054221B" w:rsidRDefault="0076133C" w:rsidP="00A775D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54221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SUBTOTAL </w:t>
            </w:r>
          </w:p>
        </w:tc>
        <w:tc>
          <w:tcPr>
            <w:tcW w:w="1564" w:type="dxa"/>
            <w:shd w:val="clear" w:color="auto" w:fill="auto"/>
          </w:tcPr>
          <w:p w14:paraId="74AC9BA7" w14:textId="77777777" w:rsidR="0076133C" w:rsidRPr="00596EAC" w:rsidRDefault="0076133C" w:rsidP="00A775D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6133C" w:rsidRPr="00596EAC" w14:paraId="60FC2659" w14:textId="77777777" w:rsidTr="00A775D0">
        <w:trPr>
          <w:trHeight w:val="70"/>
        </w:trPr>
        <w:tc>
          <w:tcPr>
            <w:tcW w:w="2547" w:type="dxa"/>
            <w:shd w:val="clear" w:color="auto" w:fill="365F91" w:themeFill="accent1" w:themeFillShade="BF"/>
          </w:tcPr>
          <w:p w14:paraId="49D1B509" w14:textId="77777777" w:rsidR="0076133C" w:rsidRPr="0054221B" w:rsidRDefault="0076133C" w:rsidP="00A775D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54221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IVA</w:t>
            </w:r>
          </w:p>
        </w:tc>
        <w:tc>
          <w:tcPr>
            <w:tcW w:w="1564" w:type="dxa"/>
            <w:shd w:val="clear" w:color="auto" w:fill="auto"/>
          </w:tcPr>
          <w:p w14:paraId="0D1B0785" w14:textId="77777777" w:rsidR="0076133C" w:rsidRPr="00596EAC" w:rsidRDefault="0076133C" w:rsidP="00A775D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6133C" w:rsidRPr="00596EAC" w14:paraId="11C6C221" w14:textId="77777777" w:rsidTr="00A775D0">
        <w:tc>
          <w:tcPr>
            <w:tcW w:w="2547" w:type="dxa"/>
            <w:shd w:val="clear" w:color="auto" w:fill="365F91" w:themeFill="accent1" w:themeFillShade="BF"/>
          </w:tcPr>
          <w:p w14:paraId="4458048A" w14:textId="77777777" w:rsidR="0076133C" w:rsidRPr="0054221B" w:rsidRDefault="0076133C" w:rsidP="00A775D0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54221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TOTAL</w:t>
            </w:r>
          </w:p>
        </w:tc>
        <w:tc>
          <w:tcPr>
            <w:tcW w:w="1564" w:type="dxa"/>
            <w:shd w:val="clear" w:color="auto" w:fill="auto"/>
          </w:tcPr>
          <w:p w14:paraId="7FB304A9" w14:textId="77777777" w:rsidR="0076133C" w:rsidRPr="00596EAC" w:rsidRDefault="0076133C" w:rsidP="00A775D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111233D9" w14:textId="77777777" w:rsidR="0076133C" w:rsidRPr="000E5673" w:rsidRDefault="0076133C" w:rsidP="0076133C">
      <w:pPr>
        <w:jc w:val="both"/>
        <w:rPr>
          <w:rFonts w:ascii="Arial" w:hAnsi="Arial" w:cs="Arial"/>
          <w:sz w:val="20"/>
          <w:szCs w:val="20"/>
        </w:rPr>
      </w:pPr>
    </w:p>
    <w:p w14:paraId="025BC6BB" w14:textId="77777777" w:rsidR="0076133C" w:rsidRDefault="0076133C" w:rsidP="0076133C">
      <w:pPr>
        <w:rPr>
          <w:rFonts w:ascii="Arial" w:hAnsi="Arial" w:cs="Arial"/>
          <w:sz w:val="20"/>
          <w:szCs w:val="20"/>
        </w:rPr>
      </w:pPr>
    </w:p>
    <w:p w14:paraId="15E39E92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</w:p>
    <w:p w14:paraId="58470814" w14:textId="77777777" w:rsidR="0076133C" w:rsidRDefault="0076133C" w:rsidP="0076133C">
      <w:pPr>
        <w:rPr>
          <w:rFonts w:ascii="Arial" w:hAnsi="Arial" w:cs="Arial"/>
          <w:sz w:val="20"/>
          <w:szCs w:val="20"/>
        </w:rPr>
      </w:pPr>
    </w:p>
    <w:p w14:paraId="380DCB39" w14:textId="33EC02F7" w:rsidR="0076133C" w:rsidRPr="0054221B" w:rsidRDefault="0076133C" w:rsidP="0076133C">
      <w:pPr>
        <w:pStyle w:val="Prrafodelista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54221B">
        <w:rPr>
          <w:rFonts w:ascii="Arial" w:hAnsi="Arial" w:cs="Arial"/>
          <w:sz w:val="20"/>
          <w:szCs w:val="20"/>
        </w:rPr>
        <w:t xml:space="preserve">El valor de la oferta no puede superar el valor de </w:t>
      </w:r>
      <w:r w:rsidR="00C77187">
        <w:rPr>
          <w:rFonts w:ascii="Arial" w:hAnsi="Arial" w:cs="Arial"/>
          <w:sz w:val="20"/>
          <w:szCs w:val="20"/>
        </w:rPr>
        <w:t>$23.287.200</w:t>
      </w:r>
    </w:p>
    <w:p w14:paraId="043A0907" w14:textId="77777777" w:rsidR="0076133C" w:rsidRPr="0054221B" w:rsidRDefault="0076133C" w:rsidP="0076133C">
      <w:pPr>
        <w:rPr>
          <w:rFonts w:ascii="Arial" w:hAnsi="Arial" w:cs="Arial"/>
          <w:sz w:val="20"/>
          <w:szCs w:val="20"/>
        </w:rPr>
      </w:pPr>
    </w:p>
    <w:p w14:paraId="4178F150" w14:textId="77777777" w:rsidR="0076133C" w:rsidRPr="007945AB" w:rsidRDefault="0076133C" w:rsidP="00FE400A">
      <w:pPr>
        <w:jc w:val="both"/>
        <w:rPr>
          <w:rFonts w:ascii="Arial" w:hAnsi="Arial" w:cs="Arial"/>
          <w:sz w:val="20"/>
          <w:szCs w:val="20"/>
        </w:rPr>
      </w:pPr>
      <w:r w:rsidRPr="0054221B">
        <w:rPr>
          <w:rFonts w:ascii="Arial" w:hAnsi="Arial" w:cs="Arial"/>
          <w:b/>
          <w:bCs/>
          <w:sz w:val="20"/>
          <w:szCs w:val="20"/>
        </w:rPr>
        <w:t>Nota 1:</w:t>
      </w:r>
      <w:r w:rsidRPr="0054221B">
        <w:rPr>
          <w:rFonts w:ascii="Arial" w:hAnsi="Arial" w:cs="Arial"/>
          <w:sz w:val="20"/>
          <w:szCs w:val="20"/>
        </w:rPr>
        <w:t xml:space="preserve"> </w:t>
      </w:r>
      <w:bookmarkStart w:id="0" w:name="_Hlk64908668"/>
      <w:r w:rsidRPr="0054221B">
        <w:rPr>
          <w:rFonts w:ascii="Arial" w:hAnsi="Arial" w:cs="Arial"/>
          <w:sz w:val="20"/>
          <w:szCs w:val="20"/>
        </w:rPr>
        <w:t>Que el valor de la oferta debe incluir y discriminar el IVA, demás gastos, derechos, impuestos, tasas, contribuciones y descuentos de Ley a que haya lugar, en atención a la naturaleza del oferente, servicio y/o producto a suministrarse</w:t>
      </w:r>
      <w:bookmarkEnd w:id="0"/>
      <w:r w:rsidRPr="0054221B">
        <w:rPr>
          <w:rFonts w:ascii="Arial" w:hAnsi="Arial" w:cs="Arial"/>
          <w:sz w:val="20"/>
          <w:szCs w:val="20"/>
        </w:rPr>
        <w:t>, así pues, todo valor que no haya sido discriminado se considerará incluido en los valores totales y no habrá lugar a reconocimiento posterior.</w:t>
      </w:r>
    </w:p>
    <w:p w14:paraId="57CE6480" w14:textId="77777777" w:rsidR="0076133C" w:rsidRPr="007945AB" w:rsidRDefault="0076133C" w:rsidP="0076133C">
      <w:pPr>
        <w:rPr>
          <w:rFonts w:ascii="Arial" w:hAnsi="Arial" w:cs="Arial"/>
          <w:sz w:val="20"/>
          <w:szCs w:val="20"/>
        </w:rPr>
      </w:pPr>
    </w:p>
    <w:p w14:paraId="23F2658F" w14:textId="77777777" w:rsidR="0076133C" w:rsidRPr="0054221B" w:rsidRDefault="0076133C" w:rsidP="0076133C">
      <w:pPr>
        <w:rPr>
          <w:rFonts w:ascii="Arial" w:hAnsi="Arial" w:cs="Arial"/>
          <w:sz w:val="20"/>
          <w:szCs w:val="20"/>
        </w:rPr>
      </w:pPr>
      <w:r w:rsidRPr="0054221B">
        <w:rPr>
          <w:rFonts w:ascii="Arial" w:hAnsi="Arial" w:cs="Arial"/>
          <w:b/>
          <w:bCs/>
          <w:sz w:val="20"/>
          <w:szCs w:val="20"/>
        </w:rPr>
        <w:t>Nota 2:</w:t>
      </w:r>
      <w:r w:rsidRPr="007945AB">
        <w:rPr>
          <w:rFonts w:ascii="Arial" w:hAnsi="Arial" w:cs="Arial"/>
          <w:sz w:val="20"/>
          <w:szCs w:val="20"/>
        </w:rPr>
        <w:t xml:space="preserve"> </w:t>
      </w:r>
      <w:r w:rsidRPr="0054221B">
        <w:rPr>
          <w:rFonts w:ascii="Arial" w:hAnsi="Arial" w:cs="Arial"/>
          <w:sz w:val="20"/>
          <w:szCs w:val="20"/>
        </w:rPr>
        <w:t>El presente documento debe ser ajustado a la realidad del oferente y su propuesta, incluyendo o eliminando segmentos necesarios de las tablas.</w:t>
      </w:r>
    </w:p>
    <w:p w14:paraId="252ED75F" w14:textId="77777777" w:rsidR="0076133C" w:rsidRDefault="0076133C" w:rsidP="0076133C">
      <w:pPr>
        <w:rPr>
          <w:rFonts w:ascii="Arial" w:hAnsi="Arial" w:cs="Arial"/>
          <w:sz w:val="20"/>
          <w:szCs w:val="20"/>
        </w:rPr>
      </w:pPr>
    </w:p>
    <w:p w14:paraId="110928BD" w14:textId="77777777" w:rsidR="0076133C" w:rsidRDefault="0076133C" w:rsidP="0076133C">
      <w:pPr>
        <w:rPr>
          <w:rFonts w:ascii="Arial" w:hAnsi="Arial" w:cs="Arial"/>
          <w:sz w:val="20"/>
          <w:szCs w:val="20"/>
        </w:rPr>
      </w:pPr>
    </w:p>
    <w:p w14:paraId="276C8A3E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FIRMA AUTORIZADA DEL OFERENTE: </w:t>
      </w:r>
    </w:p>
    <w:p w14:paraId="0A002D1E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NOMBRE: </w:t>
      </w:r>
    </w:p>
    <w:p w14:paraId="43CF7B0A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CARGO: </w:t>
      </w:r>
    </w:p>
    <w:p w14:paraId="09B00FBE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TELEFONO: </w:t>
      </w:r>
    </w:p>
    <w:p w14:paraId="4258AF16" w14:textId="77777777" w:rsidR="0076133C" w:rsidRPr="000E5673" w:rsidRDefault="0076133C" w:rsidP="0076133C">
      <w:pPr>
        <w:rPr>
          <w:rFonts w:ascii="Arial" w:hAnsi="Arial" w:cs="Arial"/>
          <w:sz w:val="20"/>
          <w:szCs w:val="20"/>
        </w:rPr>
      </w:pPr>
      <w:r w:rsidRPr="000E5673">
        <w:rPr>
          <w:rFonts w:ascii="Arial" w:hAnsi="Arial" w:cs="Arial"/>
          <w:sz w:val="20"/>
          <w:szCs w:val="20"/>
        </w:rPr>
        <w:t xml:space="preserve">E-MAIL: </w:t>
      </w:r>
    </w:p>
    <w:p w14:paraId="5F41A845" w14:textId="77777777" w:rsidR="0076133C" w:rsidRPr="000E5673" w:rsidRDefault="0076133C" w:rsidP="0076133C">
      <w:pPr>
        <w:rPr>
          <w:rFonts w:ascii="Arial" w:hAnsi="Arial" w:cs="Arial"/>
          <w:sz w:val="22"/>
          <w:szCs w:val="22"/>
        </w:rPr>
      </w:pPr>
    </w:p>
    <w:p w14:paraId="3F61FFEC" w14:textId="77777777" w:rsidR="003C267E" w:rsidRPr="0076133C" w:rsidRDefault="003C267E" w:rsidP="0076133C"/>
    <w:sectPr w:rsidR="003C267E" w:rsidRPr="0076133C" w:rsidSect="0016693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2" w:h="15842" w:code="1"/>
      <w:pgMar w:top="894" w:right="1134" w:bottom="851" w:left="1701" w:header="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16BF6" w14:textId="77777777" w:rsidR="00242605" w:rsidRDefault="00242605">
      <w:r>
        <w:separator/>
      </w:r>
    </w:p>
  </w:endnote>
  <w:endnote w:type="continuationSeparator" w:id="0">
    <w:p w14:paraId="0CC802CC" w14:textId="77777777" w:rsidR="00242605" w:rsidRDefault="00242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58320" w14:textId="77777777" w:rsidR="0016693B" w:rsidRDefault="0016693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192B1B31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25BEE358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2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452869D3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0991FF22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13271DFF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B9D">
      <w:rPr>
        <w:noProof/>
        <w:lang w:val="es-CO"/>
      </w:rPr>
      <w:drawing>
        <wp:anchor distT="0" distB="0" distL="114300" distR="114300" simplePos="0" relativeHeight="251677696" behindDoc="0" locked="0" layoutInCell="1" allowOverlap="1" wp14:anchorId="7F9C7274" wp14:editId="0DA13B78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Of.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726E869F" w:rsidR="00EE7C16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97152" behindDoc="0" locked="0" layoutInCell="1" allowOverlap="1" wp14:anchorId="00804457" wp14:editId="03C71285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="00CC1DA4"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 w:rsidR="00CC1DA4"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  <w:p w14:paraId="603EBB8D" w14:textId="56C6257A" w:rsidR="0016693B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  <w:p w14:paraId="3CECEB6D" w14:textId="09D95A6C" w:rsidR="0016693B" w:rsidRPr="0082146E" w:rsidRDefault="0016693B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0129B" w14:textId="77777777" w:rsidR="00242605" w:rsidRDefault="00242605">
      <w:r>
        <w:separator/>
      </w:r>
    </w:p>
  </w:footnote>
  <w:footnote w:type="continuationSeparator" w:id="0">
    <w:p w14:paraId="69703203" w14:textId="77777777" w:rsidR="00242605" w:rsidRDefault="00242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77197" w14:textId="77777777" w:rsidR="0016693B" w:rsidRDefault="0016693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78375575" w:rsidR="00DF23E1" w:rsidRDefault="00AA7133" w:rsidP="00AA7133">
    <w:pPr>
      <w:pStyle w:val="Encabezado"/>
      <w:tabs>
        <w:tab w:val="clear" w:pos="4252"/>
        <w:tab w:val="clear" w:pos="8504"/>
      </w:tabs>
      <w:jc w:val="both"/>
    </w:pPr>
    <w:r>
      <w:rPr>
        <w:noProof/>
      </w:rPr>
      <w:drawing>
        <wp:anchor distT="0" distB="0" distL="114300" distR="114300" simplePos="0" relativeHeight="251694080" behindDoc="0" locked="0" layoutInCell="1" allowOverlap="1" wp14:anchorId="38B18103" wp14:editId="77ECC118">
          <wp:simplePos x="0" y="0"/>
          <wp:positionH relativeFrom="column">
            <wp:posOffset>-624840</wp:posOffset>
          </wp:positionH>
          <wp:positionV relativeFrom="paragraph">
            <wp:posOffset>-271780</wp:posOffset>
          </wp:positionV>
          <wp:extent cx="1266825" cy="747395"/>
          <wp:effectExtent l="0" t="0" r="3175" b="1905"/>
          <wp:wrapThrough wrapText="bothSides">
            <wp:wrapPolygon edited="0">
              <wp:start x="0" y="0"/>
              <wp:lineTo x="0" y="21288"/>
              <wp:lineTo x="21438" y="21288"/>
              <wp:lineTo x="21438" y="0"/>
              <wp:lineTo x="0" y="0"/>
            </wp:wrapPolygon>
          </wp:wrapThrough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747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Times New Roman" w:hAnsi="Calibri"/>
        <w:noProof/>
      </w:rPr>
      <w:drawing>
        <wp:anchor distT="0" distB="0" distL="114300" distR="114300" simplePos="0" relativeHeight="251693056" behindDoc="0" locked="0" layoutInCell="1" allowOverlap="1" wp14:anchorId="61C5D4D9" wp14:editId="50B8A6EF">
          <wp:simplePos x="0" y="0"/>
          <wp:positionH relativeFrom="column">
            <wp:posOffset>2510790</wp:posOffset>
          </wp:positionH>
          <wp:positionV relativeFrom="line">
            <wp:posOffset>-221615</wp:posOffset>
          </wp:positionV>
          <wp:extent cx="3765550" cy="647700"/>
          <wp:effectExtent l="0" t="0" r="635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A5A88D" w14:textId="7785BBF6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4E363322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71167370" w14:textId="3F2B4A53" w:rsidR="002A16D0" w:rsidRPr="000A4627" w:rsidRDefault="002A16D0" w:rsidP="00AA7133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395736AC" w:rsidR="001A5387" w:rsidRDefault="0016693B" w:rsidP="00D641DA">
    <w:pPr>
      <w:pStyle w:val="Encabezado"/>
      <w:tabs>
        <w:tab w:val="clear" w:pos="8504"/>
        <w:tab w:val="right" w:pos="9356"/>
      </w:tabs>
      <w:jc w:val="both"/>
    </w:pPr>
    <w:r>
      <w:rPr>
        <w:noProof/>
      </w:rPr>
      <w:drawing>
        <wp:anchor distT="0" distB="0" distL="114300" distR="114300" simplePos="0" relativeHeight="251695104" behindDoc="0" locked="0" layoutInCell="1" allowOverlap="1" wp14:anchorId="61D93B53" wp14:editId="53DDFB41">
          <wp:simplePos x="0" y="0"/>
          <wp:positionH relativeFrom="column">
            <wp:posOffset>-542105</wp:posOffset>
          </wp:positionH>
          <wp:positionV relativeFrom="line">
            <wp:posOffset>54626</wp:posOffset>
          </wp:positionV>
          <wp:extent cx="6788865" cy="601883"/>
          <wp:effectExtent l="0" t="0" r="0" b="0"/>
          <wp:wrapThrough wrapText="bothSides">
            <wp:wrapPolygon edited="0">
              <wp:start x="0" y="0"/>
              <wp:lineTo x="0" y="20984"/>
              <wp:lineTo x="21537" y="20984"/>
              <wp:lineTo x="21537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8865" cy="6018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A2A35"/>
    <w:multiLevelType w:val="hybridMultilevel"/>
    <w:tmpl w:val="E588295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60837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4492"/>
    <w:rsid w:val="0002293F"/>
    <w:rsid w:val="000417F5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C50A9"/>
    <w:rsid w:val="000D7FEA"/>
    <w:rsid w:val="000E25A0"/>
    <w:rsid w:val="00114719"/>
    <w:rsid w:val="00123A71"/>
    <w:rsid w:val="00130D46"/>
    <w:rsid w:val="001311E2"/>
    <w:rsid w:val="00132D7A"/>
    <w:rsid w:val="00147531"/>
    <w:rsid w:val="0016693B"/>
    <w:rsid w:val="0017147B"/>
    <w:rsid w:val="001759AF"/>
    <w:rsid w:val="00180D5C"/>
    <w:rsid w:val="001863DD"/>
    <w:rsid w:val="00194358"/>
    <w:rsid w:val="001A1FB4"/>
    <w:rsid w:val="001A5387"/>
    <w:rsid w:val="001D29E9"/>
    <w:rsid w:val="001D7E18"/>
    <w:rsid w:val="001F16AE"/>
    <w:rsid w:val="001F270B"/>
    <w:rsid w:val="001F3FA9"/>
    <w:rsid w:val="00212AEF"/>
    <w:rsid w:val="00242605"/>
    <w:rsid w:val="0025031A"/>
    <w:rsid w:val="00251249"/>
    <w:rsid w:val="002534BD"/>
    <w:rsid w:val="00266637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1846"/>
    <w:rsid w:val="002C5FB7"/>
    <w:rsid w:val="002D6151"/>
    <w:rsid w:val="002E2D62"/>
    <w:rsid w:val="002E66F9"/>
    <w:rsid w:val="002F6AE3"/>
    <w:rsid w:val="003037E3"/>
    <w:rsid w:val="0033439B"/>
    <w:rsid w:val="00334FFE"/>
    <w:rsid w:val="00364451"/>
    <w:rsid w:val="0037293C"/>
    <w:rsid w:val="003768AC"/>
    <w:rsid w:val="00387A81"/>
    <w:rsid w:val="00387E4A"/>
    <w:rsid w:val="0039441C"/>
    <w:rsid w:val="003A735B"/>
    <w:rsid w:val="003B04C3"/>
    <w:rsid w:val="003B720F"/>
    <w:rsid w:val="003C267E"/>
    <w:rsid w:val="003D34B8"/>
    <w:rsid w:val="003D4D5A"/>
    <w:rsid w:val="003E1C3E"/>
    <w:rsid w:val="003F6513"/>
    <w:rsid w:val="0040074A"/>
    <w:rsid w:val="004173B8"/>
    <w:rsid w:val="004449AD"/>
    <w:rsid w:val="00445248"/>
    <w:rsid w:val="00465B25"/>
    <w:rsid w:val="0047188E"/>
    <w:rsid w:val="0047288F"/>
    <w:rsid w:val="00484E34"/>
    <w:rsid w:val="004875F5"/>
    <w:rsid w:val="0049670F"/>
    <w:rsid w:val="004A25F7"/>
    <w:rsid w:val="004A44D9"/>
    <w:rsid w:val="004B021E"/>
    <w:rsid w:val="004D5E76"/>
    <w:rsid w:val="004D65C2"/>
    <w:rsid w:val="0050284B"/>
    <w:rsid w:val="005071D1"/>
    <w:rsid w:val="00520C8B"/>
    <w:rsid w:val="0052660E"/>
    <w:rsid w:val="00535C0B"/>
    <w:rsid w:val="00537696"/>
    <w:rsid w:val="00545579"/>
    <w:rsid w:val="00551351"/>
    <w:rsid w:val="00551578"/>
    <w:rsid w:val="00571BF5"/>
    <w:rsid w:val="005728C5"/>
    <w:rsid w:val="00573C77"/>
    <w:rsid w:val="00573DEC"/>
    <w:rsid w:val="005756F9"/>
    <w:rsid w:val="00577B71"/>
    <w:rsid w:val="00583008"/>
    <w:rsid w:val="00587057"/>
    <w:rsid w:val="0058792C"/>
    <w:rsid w:val="00591E67"/>
    <w:rsid w:val="005939A1"/>
    <w:rsid w:val="005A4C1E"/>
    <w:rsid w:val="005A5185"/>
    <w:rsid w:val="005B7E33"/>
    <w:rsid w:val="005C279F"/>
    <w:rsid w:val="005C4158"/>
    <w:rsid w:val="005D4A8B"/>
    <w:rsid w:val="005D5DB1"/>
    <w:rsid w:val="005E4838"/>
    <w:rsid w:val="005F1943"/>
    <w:rsid w:val="005F4466"/>
    <w:rsid w:val="00610EF2"/>
    <w:rsid w:val="00613FC1"/>
    <w:rsid w:val="006143A9"/>
    <w:rsid w:val="00620FCA"/>
    <w:rsid w:val="00643847"/>
    <w:rsid w:val="006663F3"/>
    <w:rsid w:val="0067070F"/>
    <w:rsid w:val="00672435"/>
    <w:rsid w:val="0067708E"/>
    <w:rsid w:val="006779DC"/>
    <w:rsid w:val="00677A17"/>
    <w:rsid w:val="00692EB5"/>
    <w:rsid w:val="006A33A6"/>
    <w:rsid w:val="006A6D51"/>
    <w:rsid w:val="006B2A1E"/>
    <w:rsid w:val="006B2DBD"/>
    <w:rsid w:val="006B34E0"/>
    <w:rsid w:val="006F15F0"/>
    <w:rsid w:val="0070182B"/>
    <w:rsid w:val="00722861"/>
    <w:rsid w:val="0075283B"/>
    <w:rsid w:val="0076133C"/>
    <w:rsid w:val="00763074"/>
    <w:rsid w:val="007804EA"/>
    <w:rsid w:val="00796517"/>
    <w:rsid w:val="007C33A5"/>
    <w:rsid w:val="007C7AED"/>
    <w:rsid w:val="007D0AAE"/>
    <w:rsid w:val="007D663F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34DD"/>
    <w:rsid w:val="0087415E"/>
    <w:rsid w:val="00882C1A"/>
    <w:rsid w:val="00884845"/>
    <w:rsid w:val="008A6D61"/>
    <w:rsid w:val="008C2ADD"/>
    <w:rsid w:val="008C5069"/>
    <w:rsid w:val="008D192F"/>
    <w:rsid w:val="008D4D74"/>
    <w:rsid w:val="008D5564"/>
    <w:rsid w:val="008E0708"/>
    <w:rsid w:val="008E1F3E"/>
    <w:rsid w:val="00910C97"/>
    <w:rsid w:val="00925043"/>
    <w:rsid w:val="00932BFD"/>
    <w:rsid w:val="009409D3"/>
    <w:rsid w:val="00946FD5"/>
    <w:rsid w:val="00950C6B"/>
    <w:rsid w:val="00952104"/>
    <w:rsid w:val="0095395D"/>
    <w:rsid w:val="00957EB3"/>
    <w:rsid w:val="009634FF"/>
    <w:rsid w:val="00972D46"/>
    <w:rsid w:val="009756E2"/>
    <w:rsid w:val="00975F46"/>
    <w:rsid w:val="00987425"/>
    <w:rsid w:val="00992BF6"/>
    <w:rsid w:val="00995939"/>
    <w:rsid w:val="009A25E3"/>
    <w:rsid w:val="009B652F"/>
    <w:rsid w:val="009C4A5B"/>
    <w:rsid w:val="009C7C80"/>
    <w:rsid w:val="009E2237"/>
    <w:rsid w:val="009E2812"/>
    <w:rsid w:val="00A165C3"/>
    <w:rsid w:val="00A62AE5"/>
    <w:rsid w:val="00A633BE"/>
    <w:rsid w:val="00A77D54"/>
    <w:rsid w:val="00A82378"/>
    <w:rsid w:val="00A9039D"/>
    <w:rsid w:val="00A92125"/>
    <w:rsid w:val="00AA3ACD"/>
    <w:rsid w:val="00AA7133"/>
    <w:rsid w:val="00AC0599"/>
    <w:rsid w:val="00AD2EF1"/>
    <w:rsid w:val="00AE4C16"/>
    <w:rsid w:val="00AF3307"/>
    <w:rsid w:val="00AF604F"/>
    <w:rsid w:val="00AF6B5C"/>
    <w:rsid w:val="00B04BAE"/>
    <w:rsid w:val="00B06804"/>
    <w:rsid w:val="00B367FB"/>
    <w:rsid w:val="00B443FA"/>
    <w:rsid w:val="00B655A0"/>
    <w:rsid w:val="00B9219C"/>
    <w:rsid w:val="00B93735"/>
    <w:rsid w:val="00BB0B57"/>
    <w:rsid w:val="00BC2FF5"/>
    <w:rsid w:val="00BD1FCC"/>
    <w:rsid w:val="00BD61FA"/>
    <w:rsid w:val="00BE3C13"/>
    <w:rsid w:val="00BE63F6"/>
    <w:rsid w:val="00BE7156"/>
    <w:rsid w:val="00BF0D2D"/>
    <w:rsid w:val="00BF47DD"/>
    <w:rsid w:val="00C3117A"/>
    <w:rsid w:val="00C334D8"/>
    <w:rsid w:val="00C36A8E"/>
    <w:rsid w:val="00C46EB3"/>
    <w:rsid w:val="00C77187"/>
    <w:rsid w:val="00C80C2D"/>
    <w:rsid w:val="00C871E0"/>
    <w:rsid w:val="00CA1400"/>
    <w:rsid w:val="00CA1C9B"/>
    <w:rsid w:val="00CA214D"/>
    <w:rsid w:val="00CA27C8"/>
    <w:rsid w:val="00CB5CE6"/>
    <w:rsid w:val="00CB73F6"/>
    <w:rsid w:val="00CC1DA4"/>
    <w:rsid w:val="00CE0594"/>
    <w:rsid w:val="00CE5058"/>
    <w:rsid w:val="00CE7850"/>
    <w:rsid w:val="00D308AF"/>
    <w:rsid w:val="00D413FD"/>
    <w:rsid w:val="00D641DA"/>
    <w:rsid w:val="00D7064E"/>
    <w:rsid w:val="00D76353"/>
    <w:rsid w:val="00D82181"/>
    <w:rsid w:val="00DA6A60"/>
    <w:rsid w:val="00DA6B7D"/>
    <w:rsid w:val="00DC101A"/>
    <w:rsid w:val="00DF23E1"/>
    <w:rsid w:val="00E05F78"/>
    <w:rsid w:val="00E20CBF"/>
    <w:rsid w:val="00E22BA5"/>
    <w:rsid w:val="00E341C4"/>
    <w:rsid w:val="00E3582F"/>
    <w:rsid w:val="00E47E13"/>
    <w:rsid w:val="00E50E0B"/>
    <w:rsid w:val="00E55830"/>
    <w:rsid w:val="00E62B2A"/>
    <w:rsid w:val="00E64839"/>
    <w:rsid w:val="00E71807"/>
    <w:rsid w:val="00E72CE9"/>
    <w:rsid w:val="00E844E1"/>
    <w:rsid w:val="00E8456C"/>
    <w:rsid w:val="00E86436"/>
    <w:rsid w:val="00EA1465"/>
    <w:rsid w:val="00EA53DA"/>
    <w:rsid w:val="00EA77F2"/>
    <w:rsid w:val="00EB7554"/>
    <w:rsid w:val="00EC5084"/>
    <w:rsid w:val="00ED0689"/>
    <w:rsid w:val="00ED408A"/>
    <w:rsid w:val="00EE0DE3"/>
    <w:rsid w:val="00EE3295"/>
    <w:rsid w:val="00EE39C4"/>
    <w:rsid w:val="00EE3B9D"/>
    <w:rsid w:val="00EE6440"/>
    <w:rsid w:val="00EE7C16"/>
    <w:rsid w:val="00EF3B70"/>
    <w:rsid w:val="00EF60F3"/>
    <w:rsid w:val="00F00481"/>
    <w:rsid w:val="00F02266"/>
    <w:rsid w:val="00F10365"/>
    <w:rsid w:val="00F14E7B"/>
    <w:rsid w:val="00F256CC"/>
    <w:rsid w:val="00F41394"/>
    <w:rsid w:val="00F5594E"/>
    <w:rsid w:val="00F77C8E"/>
    <w:rsid w:val="00FA2652"/>
    <w:rsid w:val="00FC2CA5"/>
    <w:rsid w:val="00FD0010"/>
    <w:rsid w:val="00FE400A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rsid w:val="0016693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61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5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0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000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13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2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28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283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93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5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4280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4506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7071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30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8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7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5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78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2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64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280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633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660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8639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671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1175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7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  <ds:schemaRef ds:uri="68aa4d9b-49e9-4141-85be-49b88062f9db"/>
  </ds:schemaRefs>
</ds:datastoreItem>
</file>

<file path=customXml/itemProps6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Cristian David Lozada Martinez</cp:lastModifiedBy>
  <cp:revision>5</cp:revision>
  <cp:lastPrinted>2013-03-11T14:09:00Z</cp:lastPrinted>
  <dcterms:created xsi:type="dcterms:W3CDTF">2023-03-31T17:36:00Z</dcterms:created>
  <dcterms:modified xsi:type="dcterms:W3CDTF">2023-04-20T23:51:00Z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